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3E" w:rsidRDefault="00B16B3E" w:rsidP="00B16B3E">
      <w:pPr>
        <w:jc w:val="center"/>
        <w:rPr>
          <w:sz w:val="32"/>
        </w:rPr>
      </w:pPr>
      <w:r w:rsidRPr="00B16B3E">
        <w:rPr>
          <w:sz w:val="32"/>
        </w:rPr>
        <w:t>Job Vocabulary</w:t>
      </w:r>
    </w:p>
    <w:p w:rsidR="00B16B3E" w:rsidRDefault="00B16B3E" w:rsidP="00B16B3E">
      <w:pPr>
        <w:rPr>
          <w:sz w:val="32"/>
        </w:rPr>
      </w:pPr>
      <w:r>
        <w:rPr>
          <w:sz w:val="32"/>
        </w:rPr>
        <w:t>Define the following words and phrases: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Blue-collar worker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White-collar worker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Shift-worker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Promotion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A striker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A workaholic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Someone on flextime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Someone who has been laid off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Someone who has been fired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Part-time worker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Benefits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Deductions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Reference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Taxes</w:t>
      </w:r>
    </w:p>
    <w:p w:rsidR="00B16B3E" w:rsidRPr="00B16B3E" w:rsidRDefault="00B16B3E" w:rsidP="00B16B3E">
      <w:pPr>
        <w:pStyle w:val="ListParagraph"/>
        <w:numPr>
          <w:ilvl w:val="0"/>
          <w:numId w:val="3"/>
        </w:numPr>
        <w:rPr>
          <w:b/>
          <w:sz w:val="32"/>
        </w:rPr>
      </w:pPr>
      <w:r w:rsidRPr="00B16B3E">
        <w:rPr>
          <w:b/>
          <w:sz w:val="32"/>
        </w:rPr>
        <w:t>Classifieds</w:t>
      </w:r>
    </w:p>
    <w:p w:rsidR="00B16B3E" w:rsidRPr="00B16B3E" w:rsidRDefault="00B16B3E" w:rsidP="00B16B3E">
      <w:pPr>
        <w:rPr>
          <w:sz w:val="32"/>
        </w:rPr>
      </w:pPr>
    </w:p>
    <w:p w:rsidR="00B16B3E" w:rsidRPr="00B16B3E" w:rsidRDefault="00B16B3E" w:rsidP="00B16B3E">
      <w:pPr>
        <w:rPr>
          <w:sz w:val="32"/>
        </w:rPr>
      </w:pPr>
    </w:p>
    <w:sectPr w:rsidR="00B16B3E" w:rsidRPr="00B16B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C3" w:rsidRDefault="00BF23C3" w:rsidP="00B16B3E">
      <w:pPr>
        <w:spacing w:after="0" w:line="240" w:lineRule="auto"/>
      </w:pPr>
      <w:r>
        <w:separator/>
      </w:r>
    </w:p>
  </w:endnote>
  <w:endnote w:type="continuationSeparator" w:id="1">
    <w:p w:rsidR="00BF23C3" w:rsidRDefault="00BF23C3" w:rsidP="00B1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C3" w:rsidRDefault="00BF23C3" w:rsidP="00B16B3E">
      <w:pPr>
        <w:spacing w:after="0" w:line="240" w:lineRule="auto"/>
      </w:pPr>
      <w:r>
        <w:separator/>
      </w:r>
    </w:p>
  </w:footnote>
  <w:footnote w:type="continuationSeparator" w:id="1">
    <w:p w:rsidR="00BF23C3" w:rsidRDefault="00BF23C3" w:rsidP="00B1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E" w:rsidRDefault="00B16B3E">
    <w:pPr>
      <w:pStyle w:val="Header"/>
    </w:pPr>
    <w:r>
      <w:t>Mr. Kwong</w:t>
    </w:r>
  </w:p>
  <w:p w:rsidR="00B16B3E" w:rsidRDefault="00B16B3E">
    <w:pPr>
      <w:pStyle w:val="Header"/>
    </w:pPr>
    <w:r>
      <w:t>15 October 2009</w:t>
    </w:r>
  </w:p>
  <w:p w:rsidR="00B16B3E" w:rsidRDefault="00B16B3E">
    <w:pPr>
      <w:pStyle w:val="Header"/>
    </w:pPr>
    <w:r>
      <w:t>IIBT Foundation Year 2</w:t>
    </w:r>
  </w:p>
  <w:p w:rsidR="00B16B3E" w:rsidRDefault="00B16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8DA"/>
    <w:multiLevelType w:val="hybridMultilevel"/>
    <w:tmpl w:val="A83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3FA5"/>
    <w:multiLevelType w:val="hybridMultilevel"/>
    <w:tmpl w:val="A180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6D9"/>
    <w:multiLevelType w:val="hybridMultilevel"/>
    <w:tmpl w:val="4020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3E"/>
    <w:rsid w:val="00B16B3E"/>
    <w:rsid w:val="00B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B3E"/>
  </w:style>
  <w:style w:type="paragraph" w:styleId="Footer">
    <w:name w:val="footer"/>
    <w:basedOn w:val="Normal"/>
    <w:link w:val="FooterChar"/>
    <w:uiPriority w:val="99"/>
    <w:semiHidden/>
    <w:unhideWhenUsed/>
    <w:rsid w:val="00B1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ZNU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2009-10-15T00:37:00Z</dcterms:created>
  <dcterms:modified xsi:type="dcterms:W3CDTF">2009-10-15T00:46:00Z</dcterms:modified>
</cp:coreProperties>
</file>